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                                                                                                  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September </w:t>
      </w:r>
      <w:r>
        <w:rPr>
          <w:rFonts w:ascii="Arial" w:hAnsi="Arial" w:cs="Arial"/>
          <w:color w:val="002060"/>
          <w:shd w:val="clear" w:color="auto" w:fill="FFFFFF"/>
          <w:lang w:val="nl-NL"/>
        </w:rPr>
        <w:t>2024</w:t>
      </w:r>
    </w:p>
    <w:p w:rsidR="00FA1CFB" w:rsidRDefault="0048786B" w:rsidP="0048786B">
      <w:pPr>
        <w:rPr>
          <w:rFonts w:ascii="Arial" w:hAnsi="Arial" w:cs="Arial"/>
          <w:b/>
          <w:bCs/>
          <w:color w:val="AC0003"/>
          <w:sz w:val="32"/>
          <w:szCs w:val="32"/>
          <w:shd w:val="clear" w:color="auto" w:fill="FFFFFF"/>
          <w:lang w:val="nl-NL"/>
        </w:rPr>
      </w:pPr>
      <w:r>
        <w:rPr>
          <w:rFonts w:ascii="Arial" w:hAnsi="Arial" w:cs="Arial"/>
          <w:b/>
          <w:bCs/>
          <w:color w:val="AC0003"/>
          <w:sz w:val="32"/>
          <w:szCs w:val="32"/>
          <w:shd w:val="clear" w:color="auto" w:fill="FFFFFF"/>
          <w:lang w:val="nl-NL"/>
        </w:rPr>
        <w:t xml:space="preserve">                                  </w:t>
      </w:r>
    </w:p>
    <w:p w:rsidR="0048786B" w:rsidRDefault="00FA1CFB" w:rsidP="0048786B">
      <w:pPr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  <w:lang w:val="nl-NL"/>
        </w:rPr>
      </w:pPr>
      <w:r>
        <w:rPr>
          <w:rFonts w:ascii="Arial" w:hAnsi="Arial" w:cs="Arial"/>
          <w:b/>
          <w:bCs/>
          <w:color w:val="AC0003"/>
          <w:sz w:val="32"/>
          <w:szCs w:val="32"/>
          <w:shd w:val="clear" w:color="auto" w:fill="FFFFFF"/>
          <w:lang w:val="nl-NL"/>
        </w:rPr>
        <w:t xml:space="preserve">                                  </w:t>
      </w:r>
      <w:r w:rsidR="0048786B" w:rsidRPr="006A6B97"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  <w:lang w:val="nl-NL"/>
        </w:rPr>
        <w:t>Moeder Aarde leeft</w:t>
      </w:r>
    </w:p>
    <w:p w:rsidR="00FA1CFB" w:rsidRPr="00FA1CFB" w:rsidRDefault="00FA1CFB" w:rsidP="0048786B">
      <w:pPr>
        <w:rPr>
          <w:rFonts w:ascii="Arial" w:hAnsi="Arial" w:cs="Arial"/>
          <w:color w:val="002060"/>
          <w:sz w:val="28"/>
          <w:szCs w:val="28"/>
          <w:shd w:val="clear" w:color="auto" w:fill="FFFFFF"/>
          <w:lang w:val="nl-NL"/>
        </w:rPr>
      </w:pPr>
      <w:r>
        <w:rPr>
          <w:rFonts w:ascii="Arial" w:hAnsi="Arial" w:cs="Arial"/>
          <w:color w:val="002060"/>
          <w:sz w:val="28"/>
          <w:szCs w:val="28"/>
          <w:shd w:val="clear" w:color="auto" w:fill="FFFFFF"/>
          <w:lang w:val="nl-NL"/>
        </w:rPr>
        <w:t xml:space="preserve">                             </w:t>
      </w:r>
      <w:r w:rsidRPr="00FA1CFB">
        <w:rPr>
          <w:rFonts w:ascii="Arial" w:hAnsi="Arial" w:cs="Arial"/>
          <w:color w:val="002060"/>
          <w:sz w:val="28"/>
          <w:szCs w:val="28"/>
          <w:shd w:val="clear" w:color="auto" w:fill="FFFFFF"/>
          <w:lang w:val="nl-NL"/>
        </w:rPr>
        <w:t>Een</w:t>
      </w:r>
      <w:r>
        <w:rPr>
          <w:rFonts w:ascii="Arial" w:hAnsi="Arial" w:cs="Arial"/>
          <w:color w:val="002060"/>
          <w:sz w:val="28"/>
          <w:szCs w:val="28"/>
          <w:shd w:val="clear" w:color="auto" w:fill="FFFFFF"/>
          <w:lang w:val="nl-NL"/>
        </w:rPr>
        <w:t xml:space="preserve"> beschrijving van haar ontwikkeling</w:t>
      </w:r>
      <w:r w:rsidRPr="00FA1CFB">
        <w:rPr>
          <w:rFonts w:ascii="Arial" w:hAnsi="Arial" w:cs="Arial"/>
          <w:color w:val="002060"/>
          <w:sz w:val="28"/>
          <w:szCs w:val="28"/>
          <w:shd w:val="clear" w:color="auto" w:fill="FFFFFF"/>
          <w:lang w:val="nl-NL"/>
        </w:rPr>
        <w:t xml:space="preserve"> </w:t>
      </w:r>
    </w:p>
    <w:p w:rsidR="00155819" w:rsidRDefault="006A6B97" w:rsidP="0048786B">
      <w:pPr>
        <w:rPr>
          <w:rFonts w:ascii="Arial" w:hAnsi="Arial" w:cs="Arial"/>
          <w:color w:val="000000" w:themeColor="text1"/>
          <w:shd w:val="clear" w:color="auto" w:fill="FFFFFF"/>
          <w:lang w:val="nl-NL"/>
        </w:rPr>
      </w:pPr>
      <w:r>
        <w:rPr>
          <w:rFonts w:ascii="Arial" w:hAnsi="Arial" w:cs="Arial"/>
          <w:color w:val="000000" w:themeColor="text1"/>
          <w:shd w:val="clear" w:color="auto" w:fill="FFFFFF"/>
          <w:lang w:val="nl-NL"/>
        </w:rPr>
        <w:t xml:space="preserve">                                              </w:t>
      </w:r>
    </w:p>
    <w:p w:rsidR="00155819" w:rsidRDefault="00155819" w:rsidP="0048786B">
      <w:pPr>
        <w:rPr>
          <w:rFonts w:ascii="Arial" w:hAnsi="Arial" w:cs="Arial"/>
          <w:color w:val="000000" w:themeColor="text1"/>
          <w:shd w:val="clear" w:color="auto" w:fill="FFFFFF"/>
          <w:lang w:val="nl-NL"/>
        </w:rPr>
      </w:pPr>
    </w:p>
    <w:p w:rsidR="0048786B" w:rsidRPr="00FA1CFB" w:rsidRDefault="0048786B" w:rsidP="0048786B">
      <w:pPr>
        <w:rPr>
          <w:rFonts w:ascii="Arial" w:hAnsi="Arial" w:cs="Arial"/>
          <w:color w:val="000000" w:themeColor="text1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Moeder aarde is een levend wezen en gaat gezamenlijk met de mens een ontwikkelingsweg. Deze weg gaat vanuit een diep trance bewustzijn naar een zelfbewust scheppend al-bewustzijn.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De hieronder </w:t>
      </w:r>
      <w:r>
        <w:rPr>
          <w:rFonts w:ascii="Arial" w:hAnsi="Arial" w:cs="Arial"/>
          <w:color w:val="002060"/>
          <w:shd w:val="clear" w:color="auto" w:fill="FFFFFF"/>
          <w:lang w:val="nl-NL"/>
        </w:rPr>
        <w:t>geplaatste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 schema´s geven een </w:t>
      </w:r>
      <w:r w:rsidR="0007556E">
        <w:rPr>
          <w:rFonts w:ascii="Arial" w:hAnsi="Arial" w:cs="Arial"/>
          <w:color w:val="002060"/>
          <w:shd w:val="clear" w:color="auto" w:fill="FFFFFF"/>
          <w:lang w:val="nl-NL"/>
        </w:rPr>
        <w:t>overzicht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 van deze ontwikkeling. 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Met deze kennis kunnen we ons bewustzijn verruimen, dat we gezamenlijk met moeder aarde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en alle geestelijke wezens om haar heen, op weg zijn naar een steeds hoger bewustzijn. </w:t>
      </w:r>
      <w:r w:rsidRPr="00F977D9">
        <w:rPr>
          <w:rFonts w:ascii="Arial" w:hAnsi="Arial" w:cs="Arial"/>
          <w:color w:val="002060"/>
          <w:shd w:val="clear" w:color="auto" w:fill="FFFFFF"/>
          <w:vertAlign w:val="superscript"/>
          <w:lang w:val="nl-NL"/>
        </w:rPr>
        <w:t>1</w:t>
      </w:r>
      <w:r>
        <w:rPr>
          <w:rFonts w:ascii="Arial" w:hAnsi="Arial" w:cs="Arial"/>
          <w:color w:val="002060"/>
          <w:shd w:val="clear" w:color="auto" w:fill="FFFFFF"/>
          <w:vertAlign w:val="superscript"/>
          <w:lang w:val="nl-NL"/>
        </w:rPr>
        <w:t xml:space="preserve"> 2 3</w:t>
      </w:r>
    </w:p>
    <w:p w:rsidR="0048786B" w:rsidRPr="00F977D9" w:rsidRDefault="0048786B" w:rsidP="0048786B">
      <w:pPr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  <w:lang w:val="nl-NL"/>
        </w:rPr>
      </w:pPr>
    </w:p>
    <w:p w:rsidR="0048786B" w:rsidRPr="00F977D9" w:rsidRDefault="0048786B" w:rsidP="0048786B">
      <w:pPr>
        <w:rPr>
          <w:rFonts w:ascii="Arial" w:hAnsi="Arial" w:cs="Arial"/>
          <w:b/>
          <w:bCs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b/>
          <w:bCs/>
          <w:color w:val="002060"/>
          <w:shd w:val="clear" w:color="auto" w:fill="FFFFFF"/>
          <w:lang w:val="nl-NL"/>
        </w:rPr>
        <w:t>De 7 planetaire incarnaties van de aarde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1.Oude Saturnus – diep trance 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2.Oude Zon 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– diep slaapbewustzijn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3.Oude Maan 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– droomachtig beeldbewustzijn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4.Aarde 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    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– helder dag-bewustzijn – zelfbewustzijn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5.Jupiter 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   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– zelfbewust beeldbewustzijn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6.Venus 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    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– zelfbewust levens-scheppend 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7.Vulcanus </w:t>
      </w:r>
      <w:r>
        <w:rPr>
          <w:rFonts w:ascii="Arial" w:hAnsi="Arial" w:cs="Arial"/>
          <w:color w:val="002060"/>
          <w:shd w:val="clear" w:color="auto" w:fill="FFFFFF"/>
          <w:lang w:val="nl-NL"/>
        </w:rPr>
        <w:t xml:space="preserve">         </w:t>
      </w: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>– zelfbewust scheppend al-bewustzijn</w:t>
      </w: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</w:p>
    <w:p w:rsidR="0048786B" w:rsidRPr="00F977D9" w:rsidRDefault="0048786B" w:rsidP="0048786B">
      <w:pPr>
        <w:rPr>
          <w:rFonts w:ascii="Arial" w:hAnsi="Arial" w:cs="Arial"/>
          <w:b/>
          <w:bCs/>
          <w:color w:val="002060"/>
          <w:lang w:val="nl-NL"/>
        </w:rPr>
      </w:pPr>
      <w:r w:rsidRPr="00F977D9">
        <w:rPr>
          <w:rFonts w:ascii="Arial" w:hAnsi="Arial" w:cs="Arial"/>
          <w:b/>
          <w:bCs/>
          <w:color w:val="002060"/>
          <w:lang w:val="nl-NL"/>
        </w:rPr>
        <w:t>De 7 tijdperken op de aarde incarnatie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color w:val="002060"/>
          <w:lang w:val="de-AT"/>
        </w:rPr>
      </w:pPr>
      <w:proofErr w:type="spellStart"/>
      <w:r w:rsidRPr="00F977D9">
        <w:rPr>
          <w:rFonts w:ascii="Arial" w:hAnsi="Arial" w:cs="Arial"/>
          <w:color w:val="002060"/>
          <w:lang w:val="de-AT"/>
        </w:rPr>
        <w:t>Polaire</w:t>
      </w:r>
      <w:proofErr w:type="spellEnd"/>
      <w:r w:rsidRPr="00F977D9">
        <w:rPr>
          <w:rFonts w:ascii="Arial" w:hAnsi="Arial" w:cs="Arial"/>
          <w:color w:val="002060"/>
          <w:lang w:val="de-AT"/>
        </w:rPr>
        <w:t xml:space="preserve"> </w:t>
      </w:r>
      <w:proofErr w:type="spellStart"/>
      <w:r w:rsidRPr="00F977D9">
        <w:rPr>
          <w:rFonts w:ascii="Arial" w:hAnsi="Arial" w:cs="Arial"/>
          <w:color w:val="002060"/>
          <w:lang w:val="de-AT"/>
        </w:rPr>
        <w:t>tijdperk</w:t>
      </w:r>
      <w:proofErr w:type="spellEnd"/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color w:val="002060"/>
          <w:lang w:val="de-AT"/>
        </w:rPr>
      </w:pPr>
      <w:proofErr w:type="spellStart"/>
      <w:r w:rsidRPr="00F977D9">
        <w:rPr>
          <w:rFonts w:ascii="Arial" w:hAnsi="Arial" w:cs="Arial"/>
          <w:color w:val="002060"/>
          <w:lang w:val="de-AT"/>
        </w:rPr>
        <w:t>Hyperborese</w:t>
      </w:r>
      <w:proofErr w:type="spellEnd"/>
      <w:r w:rsidRPr="00F977D9">
        <w:rPr>
          <w:rFonts w:ascii="Arial" w:hAnsi="Arial" w:cs="Arial"/>
          <w:color w:val="002060"/>
          <w:lang w:val="de-AT"/>
        </w:rPr>
        <w:t xml:space="preserve"> </w:t>
      </w:r>
      <w:proofErr w:type="spellStart"/>
      <w:r w:rsidRPr="00F977D9">
        <w:rPr>
          <w:rFonts w:ascii="Arial" w:hAnsi="Arial" w:cs="Arial"/>
          <w:color w:val="002060"/>
          <w:lang w:val="de-AT"/>
        </w:rPr>
        <w:t>tijdperk</w:t>
      </w:r>
      <w:proofErr w:type="spellEnd"/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color w:val="002060"/>
          <w:lang w:val="de-AT"/>
        </w:rPr>
      </w:pPr>
      <w:proofErr w:type="spellStart"/>
      <w:r w:rsidRPr="00F977D9">
        <w:rPr>
          <w:rFonts w:ascii="Arial" w:hAnsi="Arial" w:cs="Arial"/>
          <w:color w:val="002060"/>
          <w:lang w:val="de-AT"/>
        </w:rPr>
        <w:t>Tijdperk</w:t>
      </w:r>
      <w:proofErr w:type="spellEnd"/>
      <w:r w:rsidRPr="00F977D9">
        <w:rPr>
          <w:rFonts w:ascii="Arial" w:hAnsi="Arial" w:cs="Arial"/>
          <w:color w:val="002060"/>
          <w:lang w:val="de-AT"/>
        </w:rPr>
        <w:t xml:space="preserve"> </w:t>
      </w:r>
      <w:proofErr w:type="spellStart"/>
      <w:r w:rsidRPr="00F977D9">
        <w:rPr>
          <w:rFonts w:ascii="Arial" w:hAnsi="Arial" w:cs="Arial"/>
          <w:color w:val="002060"/>
          <w:lang w:val="de-AT"/>
        </w:rPr>
        <w:t>Lemurië</w:t>
      </w:r>
      <w:proofErr w:type="spellEnd"/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color w:val="002060"/>
          <w:lang w:val="de-AT"/>
        </w:rPr>
      </w:pPr>
      <w:proofErr w:type="spellStart"/>
      <w:r w:rsidRPr="00F977D9">
        <w:rPr>
          <w:rFonts w:ascii="Arial" w:hAnsi="Arial" w:cs="Arial"/>
          <w:color w:val="002060"/>
          <w:lang w:val="de-AT"/>
        </w:rPr>
        <w:t>Tijdperk</w:t>
      </w:r>
      <w:proofErr w:type="spellEnd"/>
      <w:r w:rsidRPr="00F977D9">
        <w:rPr>
          <w:rFonts w:ascii="Arial" w:hAnsi="Arial" w:cs="Arial"/>
          <w:color w:val="002060"/>
          <w:lang w:val="de-AT"/>
        </w:rPr>
        <w:t xml:space="preserve"> Atlantis</w:t>
      </w:r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color w:val="002060"/>
          <w:lang w:val="nl-NL"/>
        </w:rPr>
      </w:pPr>
      <w:r w:rsidRPr="00F977D9">
        <w:rPr>
          <w:rFonts w:ascii="Arial" w:hAnsi="Arial" w:cs="Arial"/>
          <w:b/>
          <w:bCs/>
          <w:color w:val="002060"/>
          <w:lang w:val="nl-NL"/>
        </w:rPr>
        <w:t>Het 5e na-Atlantische tijdperk, het tijdperk waarin we nu leven</w:t>
      </w:r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color w:val="002060"/>
          <w:lang w:val="de-AT"/>
        </w:rPr>
      </w:pPr>
      <w:r w:rsidRPr="00F977D9">
        <w:rPr>
          <w:rFonts w:ascii="Arial" w:hAnsi="Arial" w:cs="Arial"/>
          <w:color w:val="002060"/>
          <w:lang w:val="de-AT"/>
        </w:rPr>
        <w:t xml:space="preserve">Het 6e na-Atlantische </w:t>
      </w:r>
      <w:proofErr w:type="spellStart"/>
      <w:r w:rsidRPr="00F977D9">
        <w:rPr>
          <w:rFonts w:ascii="Arial" w:hAnsi="Arial" w:cs="Arial"/>
          <w:color w:val="002060"/>
          <w:lang w:val="de-AT"/>
        </w:rPr>
        <w:t>tijdperk</w:t>
      </w:r>
      <w:proofErr w:type="spellEnd"/>
    </w:p>
    <w:p w:rsidR="0048786B" w:rsidRPr="00F977D9" w:rsidRDefault="0048786B" w:rsidP="0048786B">
      <w:pPr>
        <w:pStyle w:val="Lijstalinea"/>
        <w:numPr>
          <w:ilvl w:val="0"/>
          <w:numId w:val="2"/>
        </w:num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 xml:space="preserve">Het 7e na-Atlantische tijdperk 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</w:p>
    <w:p w:rsidR="0048786B" w:rsidRDefault="0048786B" w:rsidP="0048786B">
      <w:pPr>
        <w:rPr>
          <w:rFonts w:ascii="Arial" w:hAnsi="Arial" w:cs="Arial"/>
          <w:b/>
          <w:bCs/>
          <w:color w:val="002060"/>
          <w:lang w:val="nl-NL"/>
        </w:rPr>
      </w:pPr>
    </w:p>
    <w:p w:rsidR="0048786B" w:rsidRPr="00F977D9" w:rsidRDefault="0048786B" w:rsidP="0048786B">
      <w:pPr>
        <w:rPr>
          <w:rFonts w:ascii="Arial" w:hAnsi="Arial" w:cs="Arial"/>
          <w:b/>
          <w:bCs/>
          <w:color w:val="002060"/>
          <w:lang w:val="nl-NL"/>
        </w:rPr>
      </w:pPr>
      <w:r w:rsidRPr="00F977D9">
        <w:rPr>
          <w:rFonts w:ascii="Arial" w:hAnsi="Arial" w:cs="Arial"/>
          <w:b/>
          <w:bCs/>
          <w:color w:val="002060"/>
          <w:lang w:val="nl-NL"/>
        </w:rPr>
        <w:t>De 7 cultuurperioden van het 5</w:t>
      </w:r>
      <w:r w:rsidRPr="00F977D9">
        <w:rPr>
          <w:rFonts w:ascii="Arial" w:hAnsi="Arial" w:cs="Arial"/>
          <w:b/>
          <w:bCs/>
          <w:color w:val="002060"/>
          <w:vertAlign w:val="superscript"/>
          <w:lang w:val="nl-NL"/>
        </w:rPr>
        <w:t>e</w:t>
      </w:r>
      <w:r w:rsidRPr="00F977D9">
        <w:rPr>
          <w:rFonts w:ascii="Arial" w:hAnsi="Arial" w:cs="Arial"/>
          <w:b/>
          <w:bCs/>
          <w:color w:val="002060"/>
          <w:lang w:val="nl-NL"/>
        </w:rPr>
        <w:t xml:space="preserve"> na - Atlantische tijdperk (waarin we nu leven)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1. De oud-Indische cultuurperiode: 7227 – 5067 v.Chr.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2. De oud-Perzische cultuurperiode: 5067- 2907 v.Chr.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3. De Egyptisch-Babylonische cultuurperiode: 2907 – 747 v.Chr.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4. De Grieks-Romeinse cultuurperiode: 747-v.Chr. -1413 n. Chr.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5. De 5</w:t>
      </w:r>
      <w:r w:rsidRPr="00F977D9">
        <w:rPr>
          <w:rFonts w:ascii="Arial" w:hAnsi="Arial" w:cs="Arial"/>
          <w:color w:val="002060"/>
          <w:vertAlign w:val="superscript"/>
          <w:lang w:val="nl-NL"/>
        </w:rPr>
        <w:t>e</w:t>
      </w:r>
      <w:r w:rsidRPr="00F977D9">
        <w:rPr>
          <w:rFonts w:ascii="Arial" w:hAnsi="Arial" w:cs="Arial"/>
          <w:color w:val="002060"/>
          <w:lang w:val="nl-NL"/>
        </w:rPr>
        <w:t xml:space="preserve"> na-Atlantische cultuurperiode: 1413-3573 n. Chr. *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6. De Russische-cultuurperiode: 3573-5733 n. Chr.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7. De 7</w:t>
      </w:r>
      <w:r w:rsidRPr="00F977D9">
        <w:rPr>
          <w:rFonts w:ascii="Arial" w:hAnsi="Arial" w:cs="Arial"/>
          <w:color w:val="002060"/>
          <w:vertAlign w:val="superscript"/>
          <w:lang w:val="nl-NL"/>
        </w:rPr>
        <w:t>e</w:t>
      </w:r>
      <w:r w:rsidRPr="00F977D9">
        <w:rPr>
          <w:rFonts w:ascii="Arial" w:hAnsi="Arial" w:cs="Arial"/>
          <w:color w:val="002060"/>
          <w:lang w:val="nl-NL"/>
        </w:rPr>
        <w:t xml:space="preserve"> na-Atlantische cultuurperiode: 5733-7893 n. Chr. *</w:t>
      </w:r>
    </w:p>
    <w:p w:rsidR="0048786B" w:rsidRPr="00F977D9" w:rsidRDefault="0048786B" w:rsidP="0048786B">
      <w:pPr>
        <w:ind w:left="360"/>
        <w:rPr>
          <w:rFonts w:ascii="Arial" w:hAnsi="Arial" w:cs="Arial"/>
          <w:color w:val="002060"/>
          <w:lang w:val="nl-NL"/>
        </w:rPr>
      </w:pPr>
    </w:p>
    <w:p w:rsidR="0048786B" w:rsidRPr="0007556E" w:rsidRDefault="0007556E" w:rsidP="0048786B">
      <w:pPr>
        <w:rPr>
          <w:color w:val="002060"/>
          <w:lang w:val="nl-NL"/>
        </w:rPr>
      </w:pPr>
      <w:r w:rsidRPr="0007556E">
        <w:rPr>
          <w:color w:val="002060"/>
          <w:lang w:val="nl-NL"/>
        </w:rPr>
        <w:t>*</w:t>
      </w:r>
      <w:r w:rsidR="0048786B" w:rsidRPr="0007556E">
        <w:rPr>
          <w:color w:val="002060"/>
          <w:lang w:val="nl-NL"/>
        </w:rPr>
        <w:t>De huidige of 5</w:t>
      </w:r>
      <w:r w:rsidR="0048786B" w:rsidRPr="0007556E">
        <w:rPr>
          <w:color w:val="002060"/>
          <w:vertAlign w:val="superscript"/>
          <w:lang w:val="nl-NL"/>
        </w:rPr>
        <w:t>e</w:t>
      </w:r>
      <w:r w:rsidR="0048786B" w:rsidRPr="0007556E">
        <w:rPr>
          <w:color w:val="002060"/>
          <w:lang w:val="nl-NL"/>
        </w:rPr>
        <w:t xml:space="preserve"> na- Atlantische cultuurperiode wordt ook wel de Germaanse-Angelsaksische cultuurperiode genoemd. </w:t>
      </w:r>
    </w:p>
    <w:p w:rsidR="0048786B" w:rsidRPr="0007556E" w:rsidRDefault="0007556E" w:rsidP="0007556E">
      <w:pPr>
        <w:rPr>
          <w:rFonts w:ascii="Arial" w:hAnsi="Arial" w:cs="Arial"/>
          <w:color w:val="002060"/>
          <w:lang w:val="nl-NL"/>
        </w:rPr>
      </w:pPr>
      <w:r w:rsidRPr="0007556E">
        <w:rPr>
          <w:rFonts w:ascii="Arial" w:hAnsi="Arial" w:cs="Arial"/>
          <w:color w:val="002060"/>
          <w:lang w:val="nl-NL"/>
        </w:rPr>
        <w:t xml:space="preserve">* </w:t>
      </w:r>
      <w:r w:rsidR="0048786B" w:rsidRPr="0007556E">
        <w:rPr>
          <w:rFonts w:ascii="Arial" w:hAnsi="Arial" w:cs="Arial"/>
          <w:color w:val="002060"/>
          <w:lang w:val="nl-NL"/>
        </w:rPr>
        <w:t>De 7</w:t>
      </w:r>
      <w:r w:rsidR="0048786B" w:rsidRPr="0007556E">
        <w:rPr>
          <w:rFonts w:ascii="Arial" w:hAnsi="Arial" w:cs="Arial"/>
          <w:color w:val="002060"/>
          <w:vertAlign w:val="superscript"/>
          <w:lang w:val="nl-NL"/>
        </w:rPr>
        <w:t>e</w:t>
      </w:r>
      <w:r w:rsidR="0048786B" w:rsidRPr="0007556E">
        <w:rPr>
          <w:rFonts w:ascii="Arial" w:hAnsi="Arial" w:cs="Arial"/>
          <w:color w:val="002060"/>
          <w:lang w:val="nl-NL"/>
        </w:rPr>
        <w:t xml:space="preserve"> na-Atlantische cultuurperiode wordt ook wel de Amerikaanse-cultuurperiode genoemd.</w:t>
      </w:r>
    </w:p>
    <w:p w:rsidR="0048786B" w:rsidRPr="0048786B" w:rsidRDefault="0048786B" w:rsidP="0048786B">
      <w:pPr>
        <w:rPr>
          <w:rFonts w:ascii="Arial" w:hAnsi="Arial" w:cs="Arial"/>
          <w:color w:val="002060"/>
          <w:lang w:val="nl-NL"/>
        </w:rPr>
      </w:pPr>
      <w:r w:rsidRPr="0048786B">
        <w:rPr>
          <w:rFonts w:ascii="Arial" w:hAnsi="Arial" w:cs="Arial"/>
          <w:b/>
          <w:bCs/>
          <w:color w:val="002060"/>
          <w:lang w:val="nl-NL"/>
        </w:rPr>
        <w:lastRenderedPageBreak/>
        <w:t>De 7 regentschappen van de aartsengelen, de engelen die steeds afwisselend voor ongeveer 350 jaar aan het bewind zijn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-Het regentschap van Michaël: 1879-2233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-Het regentschap van Orifiël: 2233-2587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-Het regentschap van Anaël: 2587-2941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-Het regentschap van Zachariël: 2941-3295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-Het regentschap van Rafaël: 3295-3649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 xml:space="preserve">-Het regentschap van Samuël 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-Het en regentschap van Gabriël.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>Na het regentschap van aartsengel Gabriël komt Michaël weer aan het bewind.</w:t>
      </w:r>
    </w:p>
    <w:p w:rsidR="0048786B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color w:val="002060"/>
          <w:shd w:val="clear" w:color="auto" w:fill="FFFFFF"/>
          <w:lang w:val="nl-NL"/>
        </w:rPr>
        <w:t xml:space="preserve"> </w:t>
      </w:r>
    </w:p>
    <w:p w:rsidR="0048786B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</w:p>
    <w:p w:rsidR="0048786B" w:rsidRPr="00F977D9" w:rsidRDefault="0048786B" w:rsidP="0048786B">
      <w:pPr>
        <w:rPr>
          <w:rFonts w:ascii="Arial" w:hAnsi="Arial" w:cs="Arial"/>
          <w:color w:val="002060"/>
          <w:shd w:val="clear" w:color="auto" w:fill="FFFFFF"/>
          <w:lang w:val="nl-NL"/>
        </w:rPr>
      </w:pPr>
      <w:r w:rsidRPr="00F977D9">
        <w:rPr>
          <w:rFonts w:ascii="Arial" w:hAnsi="Arial" w:cs="Arial"/>
          <w:b/>
          <w:bCs/>
          <w:color w:val="002060"/>
          <w:lang w:val="nl-NL"/>
        </w:rPr>
        <w:t xml:space="preserve">De 9 engelen hierarchiën </w:t>
      </w:r>
      <w:r w:rsidRPr="00F977D9">
        <w:rPr>
          <w:rFonts w:ascii="Arial" w:hAnsi="Arial" w:cs="Arial"/>
          <w:b/>
          <w:bCs/>
          <w:color w:val="002060"/>
        </w:rPr>
        <w:t xml:space="preserve"> </w:t>
      </w:r>
      <w:r w:rsidRPr="00F977D9">
        <w:rPr>
          <w:rFonts w:ascii="Arial" w:hAnsi="Arial" w:cs="Arial"/>
          <w:color w:val="002060"/>
          <w:lang w:val="nl-NL"/>
        </w:rPr>
        <w:t xml:space="preserve">                </w:t>
      </w:r>
    </w:p>
    <w:p w:rsidR="0048786B" w:rsidRPr="00F977D9" w:rsidRDefault="0048786B" w:rsidP="0048786B">
      <w:pPr>
        <w:pStyle w:val="Normaalweb"/>
        <w:spacing w:before="120" w:beforeAutospacing="0" w:after="120" w:afterAutospacing="0"/>
        <w:rPr>
          <w:rFonts w:ascii="Arial" w:hAnsi="Arial" w:cs="Arial"/>
          <w:color w:val="002060"/>
          <w:lang w:val="nl-NL"/>
        </w:rPr>
      </w:pPr>
    </w:p>
    <w:p w:rsidR="0048786B" w:rsidRPr="00F977D9" w:rsidRDefault="0048786B" w:rsidP="0048786B">
      <w:pPr>
        <w:pStyle w:val="Normaalweb"/>
        <w:spacing w:before="120" w:beforeAutospacing="0" w:after="120" w:afterAutospacing="0"/>
        <w:ind w:left="720"/>
        <w:rPr>
          <w:rFonts w:ascii="Arial" w:hAnsi="Arial" w:cs="Arial"/>
          <w:color w:val="002060"/>
          <w:lang w:val="nl-NL"/>
        </w:rPr>
      </w:pPr>
      <w:r w:rsidRPr="00F977D9">
        <w:rPr>
          <w:rFonts w:ascii="Arial" w:hAnsi="Arial" w:cs="Arial"/>
          <w:color w:val="002060"/>
          <w:lang w:val="nl-NL"/>
        </w:rPr>
        <w:t xml:space="preserve">      </w:t>
      </w:r>
      <w:r w:rsidRPr="00F977D9">
        <w:rPr>
          <w:rFonts w:ascii="Arial" w:hAnsi="Arial" w:cs="Arial"/>
          <w:color w:val="002060"/>
        </w:rPr>
        <w:t>Hoogste orde:</w:t>
      </w:r>
    </w:p>
    <w:p w:rsidR="0048786B" w:rsidRPr="00F977D9" w:rsidRDefault="00000000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hyperlink r:id="rId7" w:tooltip="Serafijn" w:history="1">
        <w:r w:rsidR="0048786B" w:rsidRPr="00F977D9">
          <w:rPr>
            <w:rStyle w:val="Hyperlink"/>
            <w:rFonts w:ascii="Arial" w:hAnsi="Arial" w:cs="Arial"/>
            <w:color w:val="002060"/>
            <w:u w:val="none"/>
            <w:lang w:val="nl-NL"/>
          </w:rPr>
          <w:t>Serafijnen</w:t>
        </w:r>
      </w:hyperlink>
      <w:r w:rsidR="0007556E">
        <w:rPr>
          <w:rStyle w:val="Hyperlink"/>
          <w:rFonts w:ascii="Arial" w:hAnsi="Arial" w:cs="Arial"/>
          <w:color w:val="002060"/>
          <w:u w:val="none"/>
          <w:lang w:val="nl-NL"/>
        </w:rPr>
        <w:t xml:space="preserve"> -</w:t>
      </w:r>
      <w:r w:rsidR="0048786B" w:rsidRPr="00F977D9">
        <w:rPr>
          <w:rStyle w:val="Hyperlink"/>
          <w:rFonts w:ascii="Arial" w:hAnsi="Arial" w:cs="Arial"/>
          <w:color w:val="002060"/>
          <w:u w:val="none"/>
          <w:lang w:val="nl-NL"/>
        </w:rPr>
        <w:t xml:space="preserve"> geesten van de liefde</w:t>
      </w:r>
    </w:p>
    <w:p w:rsidR="0048786B" w:rsidRPr="00F977D9" w:rsidRDefault="00000000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hyperlink r:id="rId8" w:tooltip="Cherubijn" w:history="1">
        <w:r w:rsidR="0048786B" w:rsidRPr="00F977D9">
          <w:rPr>
            <w:rStyle w:val="Hyperlink"/>
            <w:rFonts w:ascii="Arial" w:hAnsi="Arial" w:cs="Arial"/>
            <w:color w:val="002060"/>
            <w:u w:val="none"/>
            <w:lang w:val="nl-NL"/>
          </w:rPr>
          <w:t>C</w:t>
        </w:r>
        <w:r w:rsidR="0048786B" w:rsidRPr="00F977D9">
          <w:rPr>
            <w:rStyle w:val="Hyperlink"/>
            <w:rFonts w:ascii="Arial" w:hAnsi="Arial" w:cs="Arial"/>
            <w:color w:val="002060"/>
            <w:u w:val="none"/>
          </w:rPr>
          <w:t>herubijnen</w:t>
        </w:r>
      </w:hyperlink>
      <w:r w:rsidR="0007556E" w:rsidRPr="0007556E">
        <w:rPr>
          <w:rStyle w:val="Hyperlink"/>
          <w:rFonts w:ascii="Arial" w:hAnsi="Arial" w:cs="Arial"/>
          <w:color w:val="002060"/>
          <w:u w:val="none"/>
          <w:lang w:val="nl-NL"/>
        </w:rPr>
        <w:t xml:space="preserve"> -</w:t>
      </w:r>
      <w:r w:rsidR="0048786B" w:rsidRPr="00F977D9">
        <w:rPr>
          <w:rStyle w:val="Hyperlink"/>
          <w:rFonts w:ascii="Arial" w:hAnsi="Arial" w:cs="Arial"/>
          <w:color w:val="002060"/>
          <w:u w:val="none"/>
          <w:lang w:val="nl-NL"/>
        </w:rPr>
        <w:t xml:space="preserve"> geesten van de harmonie</w:t>
      </w:r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r w:rsidRPr="00F977D9">
        <w:rPr>
          <w:rFonts w:ascii="Arial" w:hAnsi="Arial" w:cs="Arial"/>
          <w:color w:val="002060"/>
          <w:lang w:val="nl-NL"/>
        </w:rPr>
        <w:t>Tronen</w:t>
      </w:r>
      <w:r w:rsidR="0007556E">
        <w:rPr>
          <w:rFonts w:ascii="Arial" w:hAnsi="Arial" w:cs="Arial"/>
          <w:color w:val="002060"/>
          <w:lang w:val="nl-NL"/>
        </w:rPr>
        <w:t xml:space="preserve"> - </w:t>
      </w:r>
      <w:r w:rsidRPr="00F977D9">
        <w:rPr>
          <w:rFonts w:ascii="Arial" w:hAnsi="Arial" w:cs="Arial"/>
          <w:color w:val="002060"/>
          <w:lang w:val="nl-NL"/>
        </w:rPr>
        <w:t>geesten van de wil</w:t>
      </w:r>
    </w:p>
    <w:p w:rsidR="0048786B" w:rsidRPr="00F977D9" w:rsidRDefault="0048786B" w:rsidP="0048786B">
      <w:pPr>
        <w:spacing w:before="100" w:beforeAutospacing="1" w:after="24"/>
        <w:ind w:left="1104"/>
        <w:rPr>
          <w:rFonts w:ascii="Arial" w:hAnsi="Arial" w:cs="Arial"/>
          <w:color w:val="002060"/>
        </w:rPr>
      </w:pPr>
      <w:r w:rsidRPr="00F977D9">
        <w:rPr>
          <w:rFonts w:ascii="Arial" w:hAnsi="Arial" w:cs="Arial"/>
          <w:color w:val="002060"/>
        </w:rPr>
        <w:t>Middelste orde:</w:t>
      </w:r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proofErr w:type="spellStart"/>
      <w:proofErr w:type="gramStart"/>
      <w:r w:rsidRPr="00F977D9">
        <w:rPr>
          <w:rFonts w:ascii="Arial" w:hAnsi="Arial" w:cs="Arial"/>
          <w:color w:val="002060"/>
          <w:lang w:val="nl-NL"/>
        </w:rPr>
        <w:t>Kyriotetes</w:t>
      </w:r>
      <w:proofErr w:type="spellEnd"/>
      <w:r w:rsidRPr="00F977D9">
        <w:rPr>
          <w:rFonts w:ascii="Arial" w:hAnsi="Arial" w:cs="Arial"/>
          <w:color w:val="002060"/>
          <w:lang w:val="nl-NL"/>
        </w:rPr>
        <w:t xml:space="preserve"> /</w:t>
      </w:r>
      <w:proofErr w:type="gramEnd"/>
      <w:r w:rsidRPr="00F977D9">
        <w:rPr>
          <w:rFonts w:ascii="Arial" w:hAnsi="Arial" w:cs="Arial"/>
          <w:color w:val="002060"/>
          <w:lang w:val="nl-NL"/>
        </w:rPr>
        <w:t xml:space="preserve"> Heerschappijen - Geesten van de wijsheid – Wereldleiders</w:t>
      </w:r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proofErr w:type="spellStart"/>
      <w:r w:rsidRPr="00F977D9">
        <w:rPr>
          <w:rFonts w:ascii="Arial" w:hAnsi="Arial" w:cs="Arial"/>
          <w:color w:val="002060"/>
          <w:lang w:val="nl-NL"/>
        </w:rPr>
        <w:t>Dynameis</w:t>
      </w:r>
      <w:proofErr w:type="spellEnd"/>
      <w:r w:rsidRPr="00F977D9">
        <w:rPr>
          <w:rFonts w:ascii="Arial" w:hAnsi="Arial" w:cs="Arial"/>
          <w:color w:val="002060"/>
          <w:lang w:val="nl-NL"/>
        </w:rPr>
        <w:t xml:space="preserve"> – Krachten – Geesten van de beweging - Wereldkrachten</w:t>
      </w:r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proofErr w:type="spellStart"/>
      <w:proofErr w:type="gramStart"/>
      <w:r w:rsidRPr="00F977D9">
        <w:rPr>
          <w:rFonts w:ascii="Arial" w:hAnsi="Arial" w:cs="Arial"/>
          <w:color w:val="002060"/>
          <w:lang w:val="nl-NL"/>
        </w:rPr>
        <w:t>Exousiai</w:t>
      </w:r>
      <w:proofErr w:type="spellEnd"/>
      <w:r w:rsidRPr="00F977D9">
        <w:rPr>
          <w:rFonts w:ascii="Arial" w:hAnsi="Arial" w:cs="Arial"/>
          <w:color w:val="002060"/>
          <w:lang w:val="nl-NL"/>
        </w:rPr>
        <w:t xml:space="preserve"> /</w:t>
      </w:r>
      <w:proofErr w:type="gramEnd"/>
      <w:r w:rsidRPr="00F977D9">
        <w:rPr>
          <w:rFonts w:ascii="Arial" w:hAnsi="Arial" w:cs="Arial"/>
          <w:color w:val="002060"/>
          <w:lang w:val="nl-NL"/>
        </w:rPr>
        <w:t xml:space="preserve"> </w:t>
      </w:r>
      <w:proofErr w:type="spellStart"/>
      <w:r w:rsidRPr="00F977D9">
        <w:rPr>
          <w:rFonts w:ascii="Arial" w:hAnsi="Arial" w:cs="Arial"/>
          <w:color w:val="002060"/>
          <w:lang w:val="nl-NL"/>
        </w:rPr>
        <w:t>Elohim</w:t>
      </w:r>
      <w:proofErr w:type="spellEnd"/>
      <w:r w:rsidRPr="00F977D9">
        <w:rPr>
          <w:rFonts w:ascii="Arial" w:hAnsi="Arial" w:cs="Arial"/>
          <w:color w:val="002060"/>
          <w:lang w:val="nl-NL"/>
        </w:rPr>
        <w:t xml:space="preserve"> – machten – Geesten van de vorm - </w:t>
      </w:r>
      <w:proofErr w:type="spellStart"/>
      <w:r w:rsidRPr="00F977D9">
        <w:rPr>
          <w:rFonts w:ascii="Arial" w:hAnsi="Arial" w:cs="Arial"/>
          <w:color w:val="002060"/>
          <w:lang w:val="nl-NL"/>
        </w:rPr>
        <w:t>Openbaarders</w:t>
      </w:r>
      <w:proofErr w:type="spellEnd"/>
    </w:p>
    <w:p w:rsidR="0048786B" w:rsidRPr="00F977D9" w:rsidRDefault="0048786B" w:rsidP="0048786B">
      <w:pPr>
        <w:spacing w:before="100" w:beforeAutospacing="1" w:after="24"/>
        <w:ind w:left="1104"/>
        <w:rPr>
          <w:rFonts w:ascii="Arial" w:hAnsi="Arial" w:cs="Arial"/>
          <w:color w:val="002060"/>
        </w:rPr>
      </w:pPr>
      <w:r w:rsidRPr="00F977D9">
        <w:rPr>
          <w:rFonts w:ascii="Arial" w:hAnsi="Arial" w:cs="Arial"/>
          <w:color w:val="002060"/>
        </w:rPr>
        <w:t>Laagste orde:</w:t>
      </w:r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proofErr w:type="spellStart"/>
      <w:r w:rsidRPr="00F977D9">
        <w:rPr>
          <w:rFonts w:ascii="Arial" w:hAnsi="Arial" w:cs="Arial"/>
          <w:color w:val="002060"/>
          <w:lang w:val="nl-NL"/>
        </w:rPr>
        <w:t>Archai</w:t>
      </w:r>
      <w:proofErr w:type="spellEnd"/>
      <w:r w:rsidRPr="00F977D9">
        <w:rPr>
          <w:rFonts w:ascii="Arial" w:hAnsi="Arial" w:cs="Arial"/>
          <w:color w:val="002060"/>
          <w:lang w:val="nl-NL"/>
        </w:rPr>
        <w:t xml:space="preserve"> – </w:t>
      </w:r>
      <w:r w:rsidRPr="00F977D9">
        <w:rPr>
          <w:rFonts w:ascii="Arial" w:hAnsi="Arial" w:cs="Arial"/>
          <w:color w:val="002060"/>
        </w:rPr>
        <w:t>heerschappijen</w:t>
      </w:r>
      <w:r w:rsidRPr="00F977D9">
        <w:rPr>
          <w:rFonts w:ascii="Arial" w:hAnsi="Arial" w:cs="Arial"/>
          <w:color w:val="002060"/>
          <w:lang w:val="nl-NL"/>
        </w:rPr>
        <w:t xml:space="preserve"> – Geesten van de persoonlijkheid – Oerkrachten – Geesten van het oerbegin - Tijdgeesten</w:t>
      </w:r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proofErr w:type="spellStart"/>
      <w:r w:rsidRPr="00F977D9">
        <w:rPr>
          <w:rFonts w:ascii="Arial" w:hAnsi="Arial" w:cs="Arial"/>
          <w:color w:val="002060"/>
          <w:lang w:val="de-AT"/>
        </w:rPr>
        <w:t>Archangeloi</w:t>
      </w:r>
      <w:proofErr w:type="spellEnd"/>
      <w:r w:rsidRPr="00F977D9">
        <w:rPr>
          <w:rFonts w:ascii="Arial" w:hAnsi="Arial" w:cs="Arial"/>
          <w:color w:val="002060"/>
          <w:lang w:val="de-AT"/>
        </w:rPr>
        <w:t xml:space="preserve"> – A</w:t>
      </w:r>
      <w:r w:rsidRPr="00F977D9">
        <w:rPr>
          <w:rFonts w:ascii="Arial" w:hAnsi="Arial" w:cs="Arial"/>
          <w:color w:val="002060"/>
        </w:rPr>
        <w:t>artsengelen</w:t>
      </w:r>
      <w:r w:rsidRPr="00F977D9">
        <w:rPr>
          <w:rFonts w:ascii="Arial" w:hAnsi="Arial" w:cs="Arial"/>
          <w:color w:val="002060"/>
          <w:lang w:val="de-AT"/>
        </w:rPr>
        <w:t xml:space="preserve"> - </w:t>
      </w:r>
      <w:proofErr w:type="spellStart"/>
      <w:r w:rsidRPr="00F977D9">
        <w:rPr>
          <w:rFonts w:ascii="Arial" w:hAnsi="Arial" w:cs="Arial"/>
          <w:color w:val="002060"/>
          <w:lang w:val="de-AT"/>
        </w:rPr>
        <w:t>Vuurgeesten</w:t>
      </w:r>
      <w:proofErr w:type="spellEnd"/>
    </w:p>
    <w:p w:rsidR="0048786B" w:rsidRPr="00F977D9" w:rsidRDefault="0048786B" w:rsidP="0048786B">
      <w:pPr>
        <w:numPr>
          <w:ilvl w:val="1"/>
          <w:numId w:val="1"/>
        </w:numPr>
        <w:spacing w:before="100" w:beforeAutospacing="1" w:after="24"/>
        <w:ind w:left="2208"/>
        <w:rPr>
          <w:rFonts w:ascii="Arial" w:hAnsi="Arial" w:cs="Arial"/>
          <w:color w:val="002060"/>
        </w:rPr>
      </w:pPr>
      <w:proofErr w:type="spellStart"/>
      <w:r w:rsidRPr="00F977D9">
        <w:rPr>
          <w:rFonts w:ascii="Arial" w:hAnsi="Arial" w:cs="Arial"/>
          <w:color w:val="002060"/>
          <w:lang w:val="de-AT"/>
        </w:rPr>
        <w:t>Angeloi</w:t>
      </w:r>
      <w:proofErr w:type="spellEnd"/>
      <w:r w:rsidRPr="00F977D9">
        <w:rPr>
          <w:rFonts w:ascii="Arial" w:hAnsi="Arial" w:cs="Arial"/>
          <w:color w:val="002060"/>
          <w:lang w:val="de-AT"/>
        </w:rPr>
        <w:t xml:space="preserve"> - E</w:t>
      </w:r>
      <w:r w:rsidRPr="00F977D9">
        <w:rPr>
          <w:rFonts w:ascii="Arial" w:hAnsi="Arial" w:cs="Arial"/>
          <w:color w:val="002060"/>
        </w:rPr>
        <w:t>ngelen</w:t>
      </w:r>
    </w:p>
    <w:p w:rsidR="0048786B" w:rsidRPr="00F977D9" w:rsidRDefault="0048786B" w:rsidP="0048786B">
      <w:pPr>
        <w:rPr>
          <w:rFonts w:ascii="Arial" w:hAnsi="Arial" w:cs="Arial"/>
          <w:color w:val="002060"/>
          <w:lang w:val="de-AT"/>
        </w:rPr>
      </w:pPr>
    </w:p>
    <w:p w:rsidR="0048786B" w:rsidRDefault="0048786B" w:rsidP="0048786B">
      <w:pPr>
        <w:rPr>
          <w:rFonts w:ascii="Arial" w:hAnsi="Arial" w:cs="Arial"/>
          <w:color w:val="002060"/>
          <w:sz w:val="20"/>
          <w:szCs w:val="20"/>
          <w:lang w:val="nl-NL"/>
        </w:rPr>
      </w:pPr>
    </w:p>
    <w:p w:rsidR="0048786B" w:rsidRDefault="0048786B" w:rsidP="0048786B">
      <w:pPr>
        <w:rPr>
          <w:rFonts w:ascii="Arial" w:hAnsi="Arial" w:cs="Arial"/>
          <w:color w:val="002060"/>
          <w:sz w:val="20"/>
          <w:szCs w:val="20"/>
          <w:lang w:val="nl-NL"/>
        </w:rPr>
      </w:pPr>
    </w:p>
    <w:p w:rsidR="0048786B" w:rsidRPr="00174030" w:rsidRDefault="0048786B" w:rsidP="0048786B">
      <w:pPr>
        <w:rPr>
          <w:rFonts w:ascii="Arial" w:hAnsi="Arial" w:cs="Arial"/>
          <w:b/>
          <w:bCs/>
          <w:color w:val="002060"/>
          <w:sz w:val="20"/>
          <w:szCs w:val="20"/>
          <w:lang w:val="nl-NL"/>
        </w:rPr>
      </w:pPr>
      <w:r w:rsidRPr="00174030">
        <w:rPr>
          <w:rFonts w:ascii="Arial" w:hAnsi="Arial" w:cs="Arial"/>
          <w:b/>
          <w:bCs/>
          <w:color w:val="002060"/>
          <w:sz w:val="20"/>
          <w:szCs w:val="20"/>
          <w:lang w:val="nl-NL"/>
        </w:rPr>
        <w:t>Voetnoten</w:t>
      </w:r>
    </w:p>
    <w:p w:rsidR="0048786B" w:rsidRPr="00E924A6" w:rsidRDefault="0048786B" w:rsidP="0048786B">
      <w:pPr>
        <w:rPr>
          <w:rFonts w:ascii="Arial" w:hAnsi="Arial" w:cs="Arial"/>
          <w:color w:val="002060"/>
          <w:sz w:val="20"/>
          <w:szCs w:val="20"/>
          <w:lang w:val="nl-NL"/>
        </w:rPr>
      </w:pPr>
      <w:r w:rsidRPr="00E924A6">
        <w:rPr>
          <w:rFonts w:ascii="Arial" w:hAnsi="Arial" w:cs="Arial"/>
          <w:color w:val="002060"/>
          <w:sz w:val="20"/>
          <w:szCs w:val="20"/>
          <w:lang w:val="nl-NL"/>
        </w:rPr>
        <w:t>1 Rudolf Steiner: Ga 99 De theosofie van de rozenkruisers</w:t>
      </w:r>
    </w:p>
    <w:p w:rsidR="0048786B" w:rsidRPr="008F2257" w:rsidRDefault="0048786B" w:rsidP="0048786B">
      <w:pPr>
        <w:rPr>
          <w:rFonts w:ascii="Arial" w:hAnsi="Arial" w:cs="Arial"/>
          <w:color w:val="002060"/>
          <w:sz w:val="20"/>
          <w:szCs w:val="20"/>
          <w:lang w:val="nl-NL"/>
        </w:rPr>
      </w:pPr>
      <w:r>
        <w:rPr>
          <w:rFonts w:ascii="Arial" w:hAnsi="Arial" w:cs="Arial"/>
          <w:color w:val="002060"/>
          <w:sz w:val="20"/>
          <w:szCs w:val="20"/>
          <w:lang w:val="nl-NL"/>
        </w:rPr>
        <w:t>2</w:t>
      </w:r>
      <w:r w:rsidRPr="008F2257">
        <w:rPr>
          <w:rFonts w:ascii="Arial" w:hAnsi="Arial" w:cs="Arial"/>
          <w:color w:val="002060"/>
          <w:sz w:val="20"/>
          <w:szCs w:val="20"/>
          <w:lang w:val="nl-NL"/>
        </w:rPr>
        <w:t xml:space="preserve"> Lees meer in het boek van Hans Stolp: Een blik op de toekomst</w:t>
      </w:r>
    </w:p>
    <w:p w:rsidR="0048786B" w:rsidRPr="008F2257" w:rsidRDefault="0048786B" w:rsidP="0048786B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  <w:r>
        <w:rPr>
          <w:rFonts w:ascii="Arial" w:hAnsi="Arial" w:cs="Arial"/>
          <w:color w:val="002060"/>
          <w:sz w:val="20"/>
          <w:szCs w:val="20"/>
          <w:lang w:val="nl-NL"/>
        </w:rPr>
        <w:t>3</w:t>
      </w:r>
      <w:r w:rsidRPr="008F2257">
        <w:rPr>
          <w:rFonts w:ascii="Arial" w:hAnsi="Arial" w:cs="Arial"/>
          <w:color w:val="002060"/>
          <w:sz w:val="20"/>
          <w:szCs w:val="20"/>
          <w:lang w:val="nl-NL"/>
        </w:rPr>
        <w:t xml:space="preserve"> Bernard Lievegoed: Mensheidsperspectieven</w:t>
      </w:r>
    </w:p>
    <w:p w:rsidR="006A0734" w:rsidRPr="0048786B" w:rsidRDefault="006A0734">
      <w:pPr>
        <w:rPr>
          <w:rFonts w:ascii="Arial" w:hAnsi="Arial" w:cs="Arial"/>
        </w:rPr>
      </w:pPr>
    </w:p>
    <w:sectPr w:rsidR="006A0734" w:rsidRPr="004878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E35" w:rsidRDefault="00AA1E35">
      <w:r>
        <w:separator/>
      </w:r>
    </w:p>
  </w:endnote>
  <w:endnote w:type="continuationSeparator" w:id="0">
    <w:p w:rsidR="00AA1E35" w:rsidRDefault="00AA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E35" w:rsidRDefault="00AA1E35">
      <w:r>
        <w:separator/>
      </w:r>
    </w:p>
  </w:footnote>
  <w:footnote w:type="continuationSeparator" w:id="0">
    <w:p w:rsidR="00AA1E35" w:rsidRDefault="00AA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34D" w:rsidRDefault="00E8234D">
    <w:pPr>
      <w:pStyle w:val="Koptekst"/>
    </w:pPr>
  </w:p>
  <w:p w:rsidR="00E8234D" w:rsidRDefault="00E823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C376B"/>
    <w:multiLevelType w:val="hybridMultilevel"/>
    <w:tmpl w:val="E084ACC6"/>
    <w:lvl w:ilvl="0" w:tplc="ABEE33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D6BFA"/>
    <w:multiLevelType w:val="multilevel"/>
    <w:tmpl w:val="593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B6EC9"/>
    <w:multiLevelType w:val="hybridMultilevel"/>
    <w:tmpl w:val="EA1CC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83939">
    <w:abstractNumId w:val="1"/>
  </w:num>
  <w:num w:numId="2" w16cid:durableId="183520981">
    <w:abstractNumId w:val="2"/>
  </w:num>
  <w:num w:numId="3" w16cid:durableId="180211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6B"/>
    <w:rsid w:val="0007556E"/>
    <w:rsid w:val="00155819"/>
    <w:rsid w:val="001F064A"/>
    <w:rsid w:val="00423441"/>
    <w:rsid w:val="0048786B"/>
    <w:rsid w:val="006A0734"/>
    <w:rsid w:val="006A6B97"/>
    <w:rsid w:val="006E69A4"/>
    <w:rsid w:val="007177C5"/>
    <w:rsid w:val="00A720D5"/>
    <w:rsid w:val="00AA1E35"/>
    <w:rsid w:val="00E8234D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B117D"/>
  <w15:chartTrackingRefBased/>
  <w15:docId w15:val="{09336692-D6AC-0644-9E51-C0AA65B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8786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4878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48786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786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Cherubij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Serafi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Schwaiger</dc:creator>
  <cp:keywords/>
  <dc:description/>
  <cp:lastModifiedBy>Roland Schwaiger</cp:lastModifiedBy>
  <cp:revision>5</cp:revision>
  <dcterms:created xsi:type="dcterms:W3CDTF">2024-08-31T09:25:00Z</dcterms:created>
  <dcterms:modified xsi:type="dcterms:W3CDTF">2024-08-31T13:46:00Z</dcterms:modified>
</cp:coreProperties>
</file>